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DBEA2" w14:textId="77777777" w:rsidR="0063128F" w:rsidRPr="00015517" w:rsidRDefault="00015517" w:rsidP="0063128F">
      <w:pPr>
        <w:spacing w:line="200" w:lineRule="atLeast"/>
        <w:rPr>
          <w:rFonts w:ascii="Arial" w:hAnsi="Arial" w:cs="Arial"/>
          <w:b/>
          <w:bCs/>
          <w:sz w:val="32"/>
          <w:szCs w:val="32"/>
        </w:rPr>
      </w:pPr>
      <w:r w:rsidRPr="00015517">
        <w:rPr>
          <w:rFonts w:ascii="Arial" w:hAnsi="Arial" w:cs="Arial"/>
          <w:b/>
          <w:bCs/>
          <w:sz w:val="32"/>
          <w:szCs w:val="32"/>
        </w:rPr>
        <w:t>Photography Consent Form</w:t>
      </w:r>
    </w:p>
    <w:p w14:paraId="47670460" w14:textId="77777777" w:rsidR="0063128F" w:rsidRDefault="0063128F" w:rsidP="0063128F">
      <w:pPr>
        <w:spacing w:line="200" w:lineRule="atLeast"/>
        <w:rPr>
          <w:rFonts w:ascii="Arial" w:hAnsi="Arial" w:cs="Arial"/>
          <w:b/>
          <w:bCs/>
          <w:color w:val="000000"/>
        </w:rPr>
      </w:pPr>
    </w:p>
    <w:p w14:paraId="561FA134" w14:textId="77777777" w:rsidR="00015517" w:rsidRDefault="00015517" w:rsidP="0063128F">
      <w:pPr>
        <w:spacing w:line="200" w:lineRule="atLeast"/>
        <w:rPr>
          <w:rFonts w:ascii="Arial" w:hAnsi="Arial" w:cs="Arial"/>
          <w:b/>
          <w:bCs/>
          <w:color w:val="000000"/>
        </w:rPr>
      </w:pPr>
      <w:r>
        <w:rPr>
          <w:rFonts w:ascii="Arial" w:hAnsi="Arial" w:cs="Arial"/>
          <w:b/>
          <w:bCs/>
          <w:color w:val="000000"/>
        </w:rPr>
        <w:t>Note: This form must be read and competed after reading Mi</w:t>
      </w:r>
      <w:r w:rsidR="00EE0420">
        <w:rPr>
          <w:rFonts w:ascii="Arial" w:hAnsi="Arial" w:cs="Arial"/>
          <w:b/>
          <w:bCs/>
          <w:color w:val="000000"/>
        </w:rPr>
        <w:t>tcham Marlins’ photography guida</w:t>
      </w:r>
      <w:r>
        <w:rPr>
          <w:rFonts w:ascii="Arial" w:hAnsi="Arial" w:cs="Arial"/>
          <w:b/>
          <w:bCs/>
          <w:color w:val="000000"/>
        </w:rPr>
        <w:t>nce</w:t>
      </w:r>
    </w:p>
    <w:p w14:paraId="167828ED" w14:textId="77777777" w:rsidR="00EE0420" w:rsidRDefault="0063128F" w:rsidP="00E03D4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br/>
      </w:r>
      <w:r w:rsidR="00EE0420">
        <w:rPr>
          <w:rFonts w:ascii="Arial" w:hAnsi="Arial" w:cs="Arial"/>
          <w:color w:val="000000"/>
          <w:sz w:val="22"/>
          <w:szCs w:val="22"/>
        </w:rPr>
        <w:t>All photographs will be taken and published in line with Swim England’s photography guidance.</w:t>
      </w:r>
    </w:p>
    <w:p w14:paraId="7026BCD3" w14:textId="77777777" w:rsidR="004A767B" w:rsidRDefault="00EE0420" w:rsidP="00E03D4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br/>
      </w:r>
      <w:r w:rsidR="0063128F" w:rsidRPr="00506A5D">
        <w:rPr>
          <w:rFonts w:ascii="Arial" w:hAnsi="Arial" w:cs="Arial"/>
          <w:color w:val="000000"/>
          <w:sz w:val="22"/>
          <w:szCs w:val="22"/>
        </w:rPr>
        <w:t>In accordance with our child protection policy we will not permit photographs, video or other images of young people to be taken without the co</w:t>
      </w:r>
      <w:r w:rsidR="00007545">
        <w:rPr>
          <w:rFonts w:ascii="Arial" w:hAnsi="Arial" w:cs="Arial"/>
          <w:color w:val="000000"/>
          <w:sz w:val="22"/>
          <w:szCs w:val="22"/>
        </w:rPr>
        <w:t xml:space="preserve">nsent of the </w:t>
      </w:r>
      <w:r w:rsidR="00775622">
        <w:rPr>
          <w:rFonts w:ascii="Arial" w:hAnsi="Arial" w:cs="Arial"/>
          <w:color w:val="000000"/>
          <w:sz w:val="22"/>
          <w:szCs w:val="22"/>
        </w:rPr>
        <w:t>member</w:t>
      </w:r>
      <w:r w:rsidR="009C2519">
        <w:rPr>
          <w:rFonts w:ascii="Arial" w:hAnsi="Arial" w:cs="Arial"/>
          <w:color w:val="000000"/>
          <w:sz w:val="22"/>
          <w:szCs w:val="22"/>
        </w:rPr>
        <w:t xml:space="preserve"> </w:t>
      </w:r>
      <w:r w:rsidR="00775622">
        <w:rPr>
          <w:rFonts w:ascii="Arial" w:hAnsi="Arial" w:cs="Arial"/>
          <w:color w:val="000000"/>
          <w:sz w:val="22"/>
          <w:szCs w:val="22"/>
        </w:rPr>
        <w:t>and</w:t>
      </w:r>
      <w:r w:rsidR="009C2519">
        <w:rPr>
          <w:rFonts w:ascii="Arial" w:hAnsi="Arial" w:cs="Arial"/>
          <w:color w:val="000000"/>
          <w:sz w:val="22"/>
          <w:szCs w:val="22"/>
        </w:rPr>
        <w:t xml:space="preserve"> the</w:t>
      </w:r>
      <w:r w:rsidR="00015517">
        <w:rPr>
          <w:rFonts w:ascii="Arial" w:hAnsi="Arial" w:cs="Arial"/>
          <w:color w:val="000000"/>
          <w:sz w:val="22"/>
          <w:szCs w:val="22"/>
        </w:rPr>
        <w:t xml:space="preserve"> </w:t>
      </w:r>
      <w:r w:rsidR="00775622">
        <w:rPr>
          <w:rFonts w:ascii="Arial" w:hAnsi="Arial" w:cs="Arial"/>
          <w:color w:val="000000"/>
          <w:sz w:val="22"/>
          <w:szCs w:val="22"/>
        </w:rPr>
        <w:t xml:space="preserve">member’s </w:t>
      </w:r>
    </w:p>
    <w:p w14:paraId="1AC6C831" w14:textId="69988CB8" w:rsidR="00015517" w:rsidRDefault="00015517" w:rsidP="00E03D4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parent if the </w:t>
      </w:r>
      <w:r w:rsidR="00775622">
        <w:rPr>
          <w:rFonts w:ascii="Arial" w:hAnsi="Arial" w:cs="Arial"/>
          <w:color w:val="000000"/>
          <w:sz w:val="22"/>
          <w:szCs w:val="22"/>
        </w:rPr>
        <w:t>member</w:t>
      </w:r>
      <w:r>
        <w:rPr>
          <w:rFonts w:ascii="Arial" w:hAnsi="Arial" w:cs="Arial"/>
          <w:color w:val="000000"/>
          <w:sz w:val="22"/>
          <w:szCs w:val="22"/>
        </w:rPr>
        <w:t xml:space="preserve"> is under 18</w:t>
      </w:r>
      <w:r w:rsidR="0063128F" w:rsidRPr="00506A5D">
        <w:rPr>
          <w:rFonts w:ascii="Arial" w:hAnsi="Arial" w:cs="Arial"/>
          <w:color w:val="000000"/>
          <w:sz w:val="22"/>
          <w:szCs w:val="22"/>
        </w:rPr>
        <w:t>.</w:t>
      </w:r>
      <w:r>
        <w:rPr>
          <w:rFonts w:ascii="Arial" w:hAnsi="Arial" w:cs="Arial"/>
          <w:color w:val="000000"/>
          <w:sz w:val="22"/>
          <w:szCs w:val="22"/>
        </w:rPr>
        <w:t xml:space="preserve">  </w:t>
      </w:r>
    </w:p>
    <w:p w14:paraId="56FACD33" w14:textId="77777777" w:rsidR="00EE0420" w:rsidRDefault="00EE0420" w:rsidP="00E03D45">
      <w:pPr>
        <w:pStyle w:val="NormalWeb"/>
        <w:spacing w:before="0" w:beforeAutospacing="0" w:after="0" w:afterAutospacing="0"/>
        <w:rPr>
          <w:rFonts w:ascii="Arial" w:hAnsi="Arial" w:cs="Arial"/>
          <w:color w:val="000000"/>
          <w:sz w:val="22"/>
          <w:szCs w:val="22"/>
        </w:rPr>
      </w:pPr>
    </w:p>
    <w:p w14:paraId="7C5AD8BC" w14:textId="77777777" w:rsidR="004A767B" w:rsidRDefault="00015517" w:rsidP="00E03D4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Mitcham Marlins </w:t>
      </w:r>
      <w:r w:rsidR="0063128F" w:rsidRPr="00506A5D">
        <w:rPr>
          <w:rFonts w:ascii="Arial" w:hAnsi="Arial" w:cs="Arial"/>
          <w:color w:val="000000"/>
          <w:sz w:val="22"/>
          <w:szCs w:val="22"/>
        </w:rPr>
        <w:t>will take all steps to ensure these images are used solely for the purposes they are intended. If you become aware that these images are being used inappropriately you should inform</w:t>
      </w:r>
      <w:r>
        <w:rPr>
          <w:rFonts w:ascii="Arial" w:hAnsi="Arial" w:cs="Arial"/>
          <w:color w:val="000000"/>
          <w:sz w:val="22"/>
          <w:szCs w:val="22"/>
        </w:rPr>
        <w:t xml:space="preserve"> Mitcham Marlins </w:t>
      </w:r>
      <w:r w:rsidR="0063128F" w:rsidRPr="00506A5D">
        <w:rPr>
          <w:rFonts w:ascii="Arial" w:hAnsi="Arial" w:cs="Arial"/>
          <w:color w:val="000000"/>
          <w:sz w:val="22"/>
          <w:szCs w:val="22"/>
        </w:rPr>
        <w:t>immediately.</w:t>
      </w:r>
      <w:r w:rsidR="004A767B">
        <w:rPr>
          <w:rFonts w:ascii="Arial" w:hAnsi="Arial" w:cs="Arial"/>
          <w:color w:val="000000"/>
          <w:sz w:val="22"/>
          <w:szCs w:val="22"/>
        </w:rPr>
        <w:t xml:space="preserve">  </w:t>
      </w:r>
    </w:p>
    <w:p w14:paraId="6FF8D062" w14:textId="77777777" w:rsidR="004A767B" w:rsidRDefault="004A767B" w:rsidP="00E03D45">
      <w:pPr>
        <w:pStyle w:val="NormalWeb"/>
        <w:spacing w:before="0" w:beforeAutospacing="0" w:after="0" w:afterAutospacing="0"/>
        <w:rPr>
          <w:rFonts w:ascii="Arial" w:hAnsi="Arial" w:cs="Arial"/>
          <w:color w:val="000000"/>
          <w:sz w:val="22"/>
          <w:szCs w:val="22"/>
        </w:rPr>
      </w:pPr>
    </w:p>
    <w:p w14:paraId="6E9F0FB7" w14:textId="1609A3C9" w:rsidR="0063128F" w:rsidRPr="004A767B" w:rsidRDefault="004A767B" w:rsidP="00E03D45">
      <w:pPr>
        <w:pStyle w:val="NormalWeb"/>
        <w:spacing w:before="0" w:beforeAutospacing="0" w:after="0" w:afterAutospacing="0"/>
        <w:rPr>
          <w:rFonts w:ascii="Arial" w:hAnsi="Arial" w:cs="Arial"/>
          <w:b/>
          <w:bCs/>
          <w:color w:val="000000"/>
          <w:sz w:val="22"/>
          <w:szCs w:val="22"/>
        </w:rPr>
      </w:pPr>
      <w:r w:rsidRPr="004A767B">
        <w:rPr>
          <w:rFonts w:ascii="Arial" w:hAnsi="Arial" w:cs="Arial"/>
          <w:b/>
          <w:bCs/>
          <w:color w:val="000000"/>
          <w:sz w:val="22"/>
          <w:szCs w:val="22"/>
        </w:rPr>
        <w:t xml:space="preserve">If you do not wish give consent for any or all uses, </w:t>
      </w:r>
      <w:r>
        <w:rPr>
          <w:rFonts w:ascii="Arial" w:hAnsi="Arial" w:cs="Arial"/>
          <w:b/>
          <w:bCs/>
          <w:color w:val="000000"/>
          <w:sz w:val="22"/>
          <w:szCs w:val="22"/>
        </w:rPr>
        <w:t>leave</w:t>
      </w:r>
      <w:r w:rsidRPr="004A767B">
        <w:rPr>
          <w:rFonts w:ascii="Arial" w:hAnsi="Arial" w:cs="Arial"/>
          <w:b/>
          <w:bCs/>
          <w:color w:val="000000"/>
          <w:sz w:val="22"/>
          <w:szCs w:val="22"/>
        </w:rPr>
        <w:t xml:space="preserve"> the relevant box or boxes</w:t>
      </w:r>
      <w:r>
        <w:rPr>
          <w:rFonts w:ascii="Arial" w:hAnsi="Arial" w:cs="Arial"/>
          <w:b/>
          <w:bCs/>
          <w:color w:val="000000"/>
          <w:sz w:val="22"/>
          <w:szCs w:val="22"/>
        </w:rPr>
        <w:t xml:space="preserve"> blank</w:t>
      </w:r>
      <w:r w:rsidRPr="004A767B">
        <w:rPr>
          <w:rFonts w:ascii="Arial" w:hAnsi="Arial" w:cs="Arial"/>
          <w:b/>
          <w:bCs/>
          <w:color w:val="000000"/>
          <w:sz w:val="22"/>
          <w:szCs w:val="22"/>
        </w:rPr>
        <w:t>.</w:t>
      </w:r>
      <w:r w:rsidR="0063128F" w:rsidRPr="004A767B">
        <w:rPr>
          <w:rFonts w:ascii="Arial" w:hAnsi="Arial" w:cs="Arial"/>
          <w:b/>
          <w:bCs/>
          <w:color w:val="000000"/>
          <w:sz w:val="22"/>
          <w:szCs w:val="22"/>
        </w:rPr>
        <w:br/>
      </w:r>
    </w:p>
    <w:tbl>
      <w:tblPr>
        <w:tblW w:w="9653" w:type="dxa"/>
        <w:tblBorders>
          <w:top w:val="single" w:sz="6" w:space="0" w:color="000000"/>
          <w:left w:val="single" w:sz="4" w:space="0" w:color="000000"/>
          <w:bottom w:val="single" w:sz="6" w:space="0" w:color="000000"/>
          <w:right w:val="single" w:sz="4" w:space="0" w:color="000000"/>
          <w:insideH w:val="single" w:sz="6" w:space="0" w:color="000000"/>
          <w:insideV w:val="single" w:sz="4" w:space="0" w:color="000000"/>
        </w:tblBorders>
        <w:shd w:val="clear" w:color="auto" w:fill="FFFFFF"/>
        <w:tblLayout w:type="fixed"/>
        <w:tblLook w:val="0000" w:firstRow="0" w:lastRow="0" w:firstColumn="0" w:lastColumn="0" w:noHBand="0" w:noVBand="0"/>
      </w:tblPr>
      <w:tblGrid>
        <w:gridCol w:w="4525"/>
        <w:gridCol w:w="5128"/>
      </w:tblGrid>
      <w:tr w:rsidR="009C2519" w:rsidRPr="00B03A38" w14:paraId="2AE83235" w14:textId="77777777" w:rsidTr="004A767B">
        <w:trPr>
          <w:trHeight w:val="453"/>
        </w:trPr>
        <w:tc>
          <w:tcPr>
            <w:tcW w:w="9653" w:type="dxa"/>
            <w:gridSpan w:val="2"/>
            <w:tcBorders>
              <w:top w:val="single" w:sz="6" w:space="0" w:color="000000"/>
              <w:left w:val="single" w:sz="4" w:space="0" w:color="000000"/>
              <w:bottom w:val="single" w:sz="6" w:space="0" w:color="000000"/>
              <w:right w:val="single" w:sz="4" w:space="0" w:color="000000"/>
            </w:tcBorders>
            <w:shd w:val="clear" w:color="auto" w:fill="D9D9D9"/>
          </w:tcPr>
          <w:p w14:paraId="672AD8CA" w14:textId="77777777" w:rsidR="009C2519" w:rsidRPr="0063128F" w:rsidRDefault="009C2519" w:rsidP="009C2519">
            <w:pPr>
              <w:pStyle w:val="Default"/>
              <w:rPr>
                <w:sz w:val="22"/>
                <w:szCs w:val="22"/>
              </w:rPr>
            </w:pPr>
            <w:r w:rsidRPr="0063128F">
              <w:rPr>
                <w:sz w:val="22"/>
                <w:szCs w:val="22"/>
              </w:rPr>
              <w:t>Consent information</w:t>
            </w:r>
          </w:p>
          <w:p w14:paraId="71CB9A37" w14:textId="77777777" w:rsidR="009C2519" w:rsidRPr="009C2519" w:rsidRDefault="009C2519" w:rsidP="009C2519">
            <w:pPr>
              <w:pStyle w:val="Default"/>
              <w:rPr>
                <w:sz w:val="22"/>
                <w:szCs w:val="22"/>
              </w:rPr>
            </w:pPr>
          </w:p>
        </w:tc>
      </w:tr>
      <w:tr w:rsidR="009C2519" w:rsidRPr="00B03A38" w14:paraId="59F6ACB9" w14:textId="77777777" w:rsidTr="004A767B">
        <w:trPr>
          <w:trHeight w:val="453"/>
        </w:trPr>
        <w:tc>
          <w:tcPr>
            <w:tcW w:w="9653" w:type="dxa"/>
            <w:gridSpan w:val="2"/>
            <w:tcBorders>
              <w:top w:val="single" w:sz="6" w:space="0" w:color="000000"/>
              <w:left w:val="single" w:sz="4" w:space="0" w:color="000000"/>
              <w:bottom w:val="single" w:sz="6" w:space="0" w:color="000000"/>
              <w:right w:val="single" w:sz="4" w:space="0" w:color="000000"/>
            </w:tcBorders>
            <w:shd w:val="clear" w:color="auto" w:fill="auto"/>
          </w:tcPr>
          <w:p w14:paraId="28DAE968" w14:textId="77777777" w:rsidR="00EE0420" w:rsidRDefault="009C2519" w:rsidP="009C2519">
            <w:pPr>
              <w:pStyle w:val="Default"/>
              <w:rPr>
                <w:b/>
                <w:i/>
                <w:sz w:val="22"/>
                <w:szCs w:val="22"/>
              </w:rPr>
            </w:pPr>
            <w:r w:rsidRPr="00775622">
              <w:rPr>
                <w:b/>
                <w:i/>
                <w:sz w:val="22"/>
                <w:szCs w:val="22"/>
              </w:rPr>
              <w:t xml:space="preserve">To be completed by </w:t>
            </w:r>
            <w:r w:rsidR="00775622">
              <w:rPr>
                <w:b/>
                <w:i/>
                <w:sz w:val="22"/>
                <w:szCs w:val="22"/>
              </w:rPr>
              <w:t>member</w:t>
            </w:r>
            <w:r w:rsidRPr="00775622">
              <w:rPr>
                <w:b/>
                <w:i/>
                <w:sz w:val="22"/>
                <w:szCs w:val="22"/>
              </w:rPr>
              <w:t>:</w:t>
            </w:r>
            <w:r w:rsidR="00EE0420">
              <w:rPr>
                <w:b/>
                <w:i/>
                <w:sz w:val="22"/>
                <w:szCs w:val="22"/>
              </w:rPr>
              <w:t xml:space="preserve"> (tick to complete)</w:t>
            </w:r>
          </w:p>
          <w:p w14:paraId="7138FF90" w14:textId="77777777" w:rsidR="00EE0420" w:rsidRPr="00775622" w:rsidRDefault="00EE0420" w:rsidP="009C2519">
            <w:pPr>
              <w:pStyle w:val="Default"/>
              <w:rPr>
                <w:b/>
                <w:i/>
                <w:sz w:val="22"/>
                <w:szCs w:val="22"/>
              </w:rPr>
            </w:pPr>
          </w:p>
          <w:p w14:paraId="32B12DC6" w14:textId="77777777" w:rsidR="009C2519" w:rsidRPr="009C2519" w:rsidRDefault="009C2519" w:rsidP="009C2519">
            <w:pPr>
              <w:pStyle w:val="Default"/>
              <w:widowControl w:val="0"/>
              <w:numPr>
                <w:ilvl w:val="0"/>
                <w:numId w:val="33"/>
              </w:numPr>
              <w:rPr>
                <w:sz w:val="22"/>
                <w:szCs w:val="22"/>
              </w:rPr>
            </w:pPr>
            <w:r w:rsidRPr="00506A5D">
              <w:rPr>
                <w:sz w:val="22"/>
                <w:szCs w:val="22"/>
              </w:rPr>
              <w:t xml:space="preserve">I </w:t>
            </w:r>
            <w:r>
              <w:rPr>
                <w:sz w:val="22"/>
                <w:szCs w:val="22"/>
              </w:rPr>
              <w:t>give permission for my photograph to be used within the club for display purposes</w:t>
            </w:r>
          </w:p>
          <w:p w14:paraId="5235E583" w14:textId="77777777" w:rsidR="009C2519" w:rsidRPr="009C2519" w:rsidRDefault="009C2519" w:rsidP="009C2519">
            <w:pPr>
              <w:pStyle w:val="Default"/>
              <w:widowControl w:val="0"/>
              <w:numPr>
                <w:ilvl w:val="0"/>
                <w:numId w:val="33"/>
              </w:numPr>
              <w:rPr>
                <w:sz w:val="22"/>
                <w:szCs w:val="22"/>
              </w:rPr>
            </w:pPr>
            <w:r w:rsidRPr="00506A5D">
              <w:rPr>
                <w:sz w:val="22"/>
                <w:szCs w:val="22"/>
              </w:rPr>
              <w:t xml:space="preserve">I </w:t>
            </w:r>
            <w:r>
              <w:rPr>
                <w:sz w:val="22"/>
                <w:szCs w:val="22"/>
              </w:rPr>
              <w:t>give permission for my photograph to be used within other printed publications</w:t>
            </w:r>
          </w:p>
          <w:p w14:paraId="78B2B199" w14:textId="77777777" w:rsidR="009C2519" w:rsidRPr="009C2519" w:rsidRDefault="009C2519" w:rsidP="009C2519">
            <w:pPr>
              <w:pStyle w:val="Default"/>
              <w:widowControl w:val="0"/>
              <w:numPr>
                <w:ilvl w:val="0"/>
                <w:numId w:val="33"/>
              </w:numPr>
              <w:rPr>
                <w:sz w:val="22"/>
                <w:szCs w:val="22"/>
              </w:rPr>
            </w:pPr>
            <w:r w:rsidRPr="00506A5D">
              <w:rPr>
                <w:sz w:val="22"/>
                <w:szCs w:val="22"/>
              </w:rPr>
              <w:t xml:space="preserve">I </w:t>
            </w:r>
            <w:r>
              <w:rPr>
                <w:sz w:val="22"/>
                <w:szCs w:val="22"/>
              </w:rPr>
              <w:t>give permission for my photograph to be used on the club’s website</w:t>
            </w:r>
          </w:p>
          <w:p w14:paraId="7A5420B5" w14:textId="77777777" w:rsidR="009C2519" w:rsidRPr="009C2519" w:rsidRDefault="009C2519" w:rsidP="009C2519">
            <w:pPr>
              <w:pStyle w:val="Default"/>
              <w:widowControl w:val="0"/>
              <w:numPr>
                <w:ilvl w:val="0"/>
                <w:numId w:val="33"/>
              </w:numPr>
              <w:rPr>
                <w:sz w:val="22"/>
                <w:szCs w:val="22"/>
              </w:rPr>
            </w:pPr>
            <w:r w:rsidRPr="00506A5D">
              <w:rPr>
                <w:sz w:val="22"/>
                <w:szCs w:val="22"/>
              </w:rPr>
              <w:t xml:space="preserve">I </w:t>
            </w:r>
            <w:r>
              <w:rPr>
                <w:sz w:val="22"/>
                <w:szCs w:val="22"/>
              </w:rPr>
              <w:t xml:space="preserve">give permission for my photograph to be used on the club’s social </w:t>
            </w:r>
            <w:r w:rsidR="00D43553">
              <w:rPr>
                <w:sz w:val="22"/>
                <w:szCs w:val="22"/>
              </w:rPr>
              <w:t>networking sites</w:t>
            </w:r>
          </w:p>
          <w:p w14:paraId="0877AFC7" w14:textId="77777777" w:rsidR="009C2519" w:rsidRPr="009C2519" w:rsidRDefault="00D43553" w:rsidP="009C2519">
            <w:pPr>
              <w:pStyle w:val="Default"/>
              <w:widowControl w:val="0"/>
              <w:numPr>
                <w:ilvl w:val="0"/>
                <w:numId w:val="33"/>
              </w:numPr>
              <w:rPr>
                <w:sz w:val="22"/>
                <w:szCs w:val="22"/>
              </w:rPr>
            </w:pPr>
            <w:r>
              <w:rPr>
                <w:sz w:val="22"/>
                <w:szCs w:val="22"/>
              </w:rPr>
              <w:t xml:space="preserve">I give permission for filming for training purposes only </w:t>
            </w:r>
          </w:p>
          <w:p w14:paraId="729F07AF" w14:textId="77777777" w:rsidR="009C2519" w:rsidRPr="00223154" w:rsidRDefault="009C2519" w:rsidP="009C2519">
            <w:pPr>
              <w:pStyle w:val="Default"/>
              <w:rPr>
                <w:sz w:val="22"/>
                <w:szCs w:val="22"/>
              </w:rPr>
            </w:pPr>
          </w:p>
        </w:tc>
      </w:tr>
      <w:tr w:rsidR="009C2519" w:rsidRPr="00B03A38" w14:paraId="1F9BCE2F" w14:textId="77777777" w:rsidTr="004A767B">
        <w:trPr>
          <w:trHeight w:val="453"/>
        </w:trPr>
        <w:tc>
          <w:tcPr>
            <w:tcW w:w="4525" w:type="dxa"/>
            <w:shd w:val="clear" w:color="auto" w:fill="D9D9D9"/>
          </w:tcPr>
          <w:p w14:paraId="674D21A0" w14:textId="77777777" w:rsidR="009C2519" w:rsidRPr="00B03A38" w:rsidRDefault="009C2519" w:rsidP="009C2519">
            <w:pPr>
              <w:pStyle w:val="Default"/>
              <w:rPr>
                <w:b/>
                <w:sz w:val="22"/>
                <w:szCs w:val="22"/>
              </w:rPr>
            </w:pPr>
            <w:r>
              <w:rPr>
                <w:b/>
                <w:sz w:val="22"/>
                <w:szCs w:val="22"/>
              </w:rPr>
              <w:t>Signature of child</w:t>
            </w:r>
            <w:r w:rsidRPr="00B03A38">
              <w:rPr>
                <w:b/>
                <w:sz w:val="22"/>
                <w:szCs w:val="22"/>
              </w:rPr>
              <w:t>:</w:t>
            </w:r>
          </w:p>
        </w:tc>
        <w:tc>
          <w:tcPr>
            <w:tcW w:w="5128" w:type="dxa"/>
            <w:shd w:val="clear" w:color="auto" w:fill="D9D9D9"/>
          </w:tcPr>
          <w:p w14:paraId="150FF0F6" w14:textId="77777777" w:rsidR="009C2519" w:rsidRPr="00B03A38" w:rsidRDefault="009C2519" w:rsidP="009C2519">
            <w:pPr>
              <w:pStyle w:val="Default"/>
              <w:rPr>
                <w:b/>
                <w:sz w:val="22"/>
                <w:szCs w:val="22"/>
              </w:rPr>
            </w:pPr>
            <w:r>
              <w:rPr>
                <w:b/>
                <w:sz w:val="22"/>
                <w:szCs w:val="22"/>
              </w:rPr>
              <w:t>Pr</w:t>
            </w:r>
            <w:r w:rsidRPr="00B03A38">
              <w:rPr>
                <w:b/>
                <w:sz w:val="22"/>
                <w:szCs w:val="22"/>
              </w:rPr>
              <w:t>int name child:</w:t>
            </w:r>
          </w:p>
        </w:tc>
      </w:tr>
      <w:tr w:rsidR="009C2519" w:rsidRPr="00B03A38" w14:paraId="7BE966B8" w14:textId="77777777" w:rsidTr="004A767B">
        <w:trPr>
          <w:trHeight w:val="560"/>
        </w:trPr>
        <w:tc>
          <w:tcPr>
            <w:tcW w:w="4525" w:type="dxa"/>
            <w:shd w:val="clear" w:color="auto" w:fill="auto"/>
          </w:tcPr>
          <w:p w14:paraId="3741991F" w14:textId="77777777" w:rsidR="009C2519" w:rsidRPr="00B03A38" w:rsidRDefault="009C2519" w:rsidP="009C2519">
            <w:pPr>
              <w:pStyle w:val="Default"/>
              <w:rPr>
                <w:b/>
                <w:sz w:val="22"/>
                <w:szCs w:val="22"/>
              </w:rPr>
            </w:pPr>
          </w:p>
        </w:tc>
        <w:tc>
          <w:tcPr>
            <w:tcW w:w="5128" w:type="dxa"/>
            <w:shd w:val="clear" w:color="auto" w:fill="FFFFFF"/>
          </w:tcPr>
          <w:p w14:paraId="6A9C0F01" w14:textId="77777777" w:rsidR="009C2519" w:rsidRDefault="009C2519" w:rsidP="009C2519">
            <w:pPr>
              <w:pStyle w:val="Default"/>
              <w:rPr>
                <w:b/>
                <w:sz w:val="22"/>
                <w:szCs w:val="22"/>
              </w:rPr>
            </w:pPr>
          </w:p>
          <w:p w14:paraId="7FF883E8" w14:textId="77777777" w:rsidR="009C2519" w:rsidRPr="00B03A38" w:rsidRDefault="009C2519" w:rsidP="009C2519">
            <w:pPr>
              <w:pStyle w:val="Default"/>
              <w:rPr>
                <w:b/>
                <w:sz w:val="22"/>
                <w:szCs w:val="22"/>
              </w:rPr>
            </w:pPr>
          </w:p>
        </w:tc>
      </w:tr>
      <w:tr w:rsidR="009C2519" w:rsidRPr="00E03D45" w14:paraId="3360D8C8" w14:textId="77777777" w:rsidTr="004A767B">
        <w:trPr>
          <w:trHeight w:val="240"/>
        </w:trPr>
        <w:tc>
          <w:tcPr>
            <w:tcW w:w="9653" w:type="dxa"/>
            <w:gridSpan w:val="2"/>
            <w:tcBorders>
              <w:bottom w:val="single" w:sz="6" w:space="0" w:color="000000"/>
            </w:tcBorders>
            <w:shd w:val="clear" w:color="auto" w:fill="auto"/>
          </w:tcPr>
          <w:p w14:paraId="4416A265" w14:textId="77777777" w:rsidR="009C2519" w:rsidRPr="00E03D45" w:rsidRDefault="009C2519" w:rsidP="009C2519">
            <w:pPr>
              <w:pStyle w:val="Default"/>
              <w:rPr>
                <w:b/>
                <w:sz w:val="22"/>
                <w:szCs w:val="22"/>
              </w:rPr>
            </w:pPr>
            <w:r w:rsidRPr="00E03D45">
              <w:rPr>
                <w:b/>
                <w:sz w:val="22"/>
                <w:szCs w:val="22"/>
              </w:rPr>
              <w:t>Date:</w:t>
            </w:r>
          </w:p>
        </w:tc>
      </w:tr>
      <w:tr w:rsidR="009C2519" w:rsidRPr="00B03A38" w14:paraId="248D68CD" w14:textId="77777777" w:rsidTr="004A767B">
        <w:trPr>
          <w:trHeight w:val="433"/>
        </w:trPr>
        <w:tc>
          <w:tcPr>
            <w:tcW w:w="9653" w:type="dxa"/>
            <w:gridSpan w:val="2"/>
            <w:tcBorders>
              <w:left w:val="nil"/>
              <w:right w:val="nil"/>
            </w:tcBorders>
            <w:shd w:val="clear" w:color="auto" w:fill="FFFFFF"/>
          </w:tcPr>
          <w:p w14:paraId="25692D33" w14:textId="77777777" w:rsidR="009C2519" w:rsidRDefault="009C2519" w:rsidP="00A0420A">
            <w:pPr>
              <w:pStyle w:val="NormalWeb"/>
              <w:spacing w:before="0" w:beforeAutospacing="0" w:after="0" w:afterAutospacing="0"/>
              <w:rPr>
                <w:rFonts w:ascii="Arial" w:hAnsi="Arial" w:cs="Arial"/>
                <w:i/>
                <w:color w:val="000000"/>
                <w:sz w:val="22"/>
                <w:szCs w:val="22"/>
              </w:rPr>
            </w:pPr>
          </w:p>
          <w:p w14:paraId="4EF7CE60" w14:textId="77777777" w:rsidR="009C2519" w:rsidRDefault="00775622" w:rsidP="00775622">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As the parent or guardian of (insert name) please complete the section below in respect of your child or children.  Please note, you can withdraw your consent in writing to the welfare officer at any time should you wish to do so.</w:t>
            </w:r>
          </w:p>
          <w:p w14:paraId="13B51258" w14:textId="77777777" w:rsidR="00775622" w:rsidRPr="009C2519" w:rsidRDefault="00775622" w:rsidP="00775622">
            <w:pPr>
              <w:pStyle w:val="NormalWeb"/>
              <w:spacing w:before="0" w:beforeAutospacing="0" w:after="0" w:afterAutospacing="0"/>
              <w:rPr>
                <w:rFonts w:ascii="Arial" w:hAnsi="Arial" w:cs="Arial"/>
                <w:color w:val="000000"/>
                <w:sz w:val="22"/>
                <w:szCs w:val="22"/>
              </w:rPr>
            </w:pPr>
          </w:p>
        </w:tc>
      </w:tr>
      <w:tr w:rsidR="0063128F" w:rsidRPr="00B03A38" w14:paraId="7C52EFDC" w14:textId="77777777" w:rsidTr="004A767B">
        <w:trPr>
          <w:trHeight w:val="842"/>
        </w:trPr>
        <w:tc>
          <w:tcPr>
            <w:tcW w:w="9653" w:type="dxa"/>
            <w:gridSpan w:val="2"/>
            <w:shd w:val="clear" w:color="auto" w:fill="FFFFFF"/>
          </w:tcPr>
          <w:p w14:paraId="5FFA481A" w14:textId="77777777" w:rsidR="00EE0420" w:rsidRPr="00775622" w:rsidRDefault="0063128F" w:rsidP="00EE0420">
            <w:pPr>
              <w:pStyle w:val="NormalWeb"/>
              <w:rPr>
                <w:rFonts w:ascii="Arial" w:hAnsi="Arial" w:cs="Arial"/>
                <w:b/>
                <w:i/>
                <w:color w:val="000000"/>
                <w:sz w:val="22"/>
                <w:szCs w:val="22"/>
              </w:rPr>
            </w:pPr>
            <w:r w:rsidRPr="00775622">
              <w:rPr>
                <w:rFonts w:ascii="Arial" w:hAnsi="Arial" w:cs="Arial"/>
                <w:b/>
                <w:i/>
                <w:color w:val="000000"/>
                <w:sz w:val="22"/>
                <w:szCs w:val="22"/>
              </w:rPr>
              <w:t>To be completed by parent:</w:t>
            </w:r>
            <w:r w:rsidR="00EE0420">
              <w:rPr>
                <w:rFonts w:ascii="Arial" w:hAnsi="Arial" w:cs="Arial"/>
                <w:b/>
                <w:i/>
                <w:color w:val="000000"/>
                <w:sz w:val="22"/>
                <w:szCs w:val="22"/>
              </w:rPr>
              <w:t xml:space="preserve"> </w:t>
            </w:r>
            <w:r w:rsidR="00EE0420">
              <w:rPr>
                <w:rFonts w:ascii="Arial" w:hAnsi="Arial"/>
                <w:b/>
                <w:i/>
                <w:sz w:val="22"/>
                <w:szCs w:val="22"/>
              </w:rPr>
              <w:t>(tick to complete</w:t>
            </w:r>
            <w:r w:rsidR="00EE0420" w:rsidRPr="00EE0420">
              <w:rPr>
                <w:rFonts w:ascii="Arial" w:hAnsi="Arial"/>
                <w:b/>
                <w:i/>
                <w:sz w:val="22"/>
                <w:szCs w:val="22"/>
              </w:rPr>
              <w:t>)</w:t>
            </w:r>
          </w:p>
          <w:p w14:paraId="1FAD002A" w14:textId="77777777" w:rsidR="0063128F" w:rsidRPr="003E597C" w:rsidRDefault="0063128F" w:rsidP="0063128F">
            <w:pPr>
              <w:pStyle w:val="Default"/>
              <w:widowControl w:val="0"/>
              <w:numPr>
                <w:ilvl w:val="0"/>
                <w:numId w:val="33"/>
              </w:numPr>
              <w:rPr>
                <w:b/>
                <w:sz w:val="22"/>
                <w:szCs w:val="22"/>
              </w:rPr>
            </w:pPr>
            <w:r w:rsidRPr="00506A5D">
              <w:rPr>
                <w:sz w:val="22"/>
                <w:szCs w:val="22"/>
              </w:rPr>
              <w:t xml:space="preserve">I </w:t>
            </w:r>
            <w:r w:rsidR="003E597C">
              <w:rPr>
                <w:sz w:val="22"/>
                <w:szCs w:val="22"/>
              </w:rPr>
              <w:t>give permission for my child’s photograph to be used within the club for display purposes</w:t>
            </w:r>
          </w:p>
          <w:p w14:paraId="4AEC0241" w14:textId="77777777" w:rsidR="003E597C" w:rsidRPr="003E597C" w:rsidRDefault="003E597C" w:rsidP="0063128F">
            <w:pPr>
              <w:pStyle w:val="Default"/>
              <w:widowControl w:val="0"/>
              <w:numPr>
                <w:ilvl w:val="0"/>
                <w:numId w:val="33"/>
              </w:numPr>
              <w:rPr>
                <w:b/>
                <w:sz w:val="22"/>
                <w:szCs w:val="22"/>
              </w:rPr>
            </w:pPr>
            <w:r w:rsidRPr="00506A5D">
              <w:rPr>
                <w:sz w:val="22"/>
                <w:szCs w:val="22"/>
              </w:rPr>
              <w:t xml:space="preserve">I </w:t>
            </w:r>
            <w:r>
              <w:rPr>
                <w:sz w:val="22"/>
                <w:szCs w:val="22"/>
              </w:rPr>
              <w:t>give permission for my child’s photograph to be used within other printed publications</w:t>
            </w:r>
          </w:p>
          <w:p w14:paraId="5B1F5DE4" w14:textId="77777777" w:rsidR="003E597C" w:rsidRPr="00D43553" w:rsidRDefault="003E597C" w:rsidP="00D43553">
            <w:pPr>
              <w:pStyle w:val="Default"/>
              <w:widowControl w:val="0"/>
              <w:numPr>
                <w:ilvl w:val="0"/>
                <w:numId w:val="33"/>
              </w:numPr>
              <w:rPr>
                <w:b/>
                <w:sz w:val="22"/>
                <w:szCs w:val="22"/>
              </w:rPr>
            </w:pPr>
            <w:r w:rsidRPr="00506A5D">
              <w:rPr>
                <w:sz w:val="22"/>
                <w:szCs w:val="22"/>
              </w:rPr>
              <w:t xml:space="preserve">I </w:t>
            </w:r>
            <w:r>
              <w:rPr>
                <w:sz w:val="22"/>
                <w:szCs w:val="22"/>
              </w:rPr>
              <w:t>give permission for my child’s photograph to be used on the club’s website</w:t>
            </w:r>
          </w:p>
          <w:p w14:paraId="5D61CB58" w14:textId="77777777" w:rsidR="003E597C" w:rsidRPr="003E597C" w:rsidRDefault="003E597C" w:rsidP="0063128F">
            <w:pPr>
              <w:pStyle w:val="Default"/>
              <w:widowControl w:val="0"/>
              <w:numPr>
                <w:ilvl w:val="0"/>
                <w:numId w:val="33"/>
              </w:numPr>
              <w:rPr>
                <w:b/>
                <w:sz w:val="22"/>
                <w:szCs w:val="22"/>
              </w:rPr>
            </w:pPr>
            <w:r w:rsidRPr="00506A5D">
              <w:rPr>
                <w:sz w:val="22"/>
                <w:szCs w:val="22"/>
              </w:rPr>
              <w:t xml:space="preserve">I </w:t>
            </w:r>
            <w:r>
              <w:rPr>
                <w:sz w:val="22"/>
                <w:szCs w:val="22"/>
              </w:rPr>
              <w:t xml:space="preserve">give permission for my child’s photograph to be used on the club’s social </w:t>
            </w:r>
            <w:r w:rsidR="00775622">
              <w:rPr>
                <w:sz w:val="22"/>
                <w:szCs w:val="22"/>
              </w:rPr>
              <w:t>networking sites</w:t>
            </w:r>
          </w:p>
          <w:p w14:paraId="0BC2CECE" w14:textId="77777777" w:rsidR="003E597C" w:rsidRPr="00E03D45" w:rsidRDefault="003E597C" w:rsidP="00E03D45">
            <w:pPr>
              <w:pStyle w:val="Default"/>
              <w:widowControl w:val="0"/>
              <w:numPr>
                <w:ilvl w:val="0"/>
                <w:numId w:val="33"/>
              </w:numPr>
              <w:rPr>
                <w:b/>
                <w:sz w:val="22"/>
                <w:szCs w:val="22"/>
              </w:rPr>
            </w:pPr>
            <w:r>
              <w:rPr>
                <w:sz w:val="22"/>
                <w:szCs w:val="22"/>
              </w:rPr>
              <w:t xml:space="preserve">I give permission for my child to be </w:t>
            </w:r>
            <w:r w:rsidR="00775622">
              <w:rPr>
                <w:sz w:val="22"/>
                <w:szCs w:val="22"/>
              </w:rPr>
              <w:t>filmed for training purposes only</w:t>
            </w:r>
          </w:p>
          <w:p w14:paraId="4B847486" w14:textId="77777777" w:rsidR="0063128F" w:rsidRPr="003E597C" w:rsidRDefault="0063128F" w:rsidP="0063128F">
            <w:pPr>
              <w:pStyle w:val="Default"/>
              <w:widowControl w:val="0"/>
              <w:numPr>
                <w:ilvl w:val="0"/>
                <w:numId w:val="33"/>
              </w:numPr>
              <w:rPr>
                <w:sz w:val="22"/>
                <w:szCs w:val="22"/>
              </w:rPr>
            </w:pPr>
            <w:r w:rsidRPr="003E597C">
              <w:rPr>
                <w:bCs/>
                <w:sz w:val="22"/>
                <w:szCs w:val="22"/>
              </w:rPr>
              <w:t>I can confirm that I have read, or been made aware of how these images or videos will be</w:t>
            </w:r>
            <w:r w:rsidR="00D43553">
              <w:rPr>
                <w:bCs/>
                <w:sz w:val="22"/>
                <w:szCs w:val="22"/>
              </w:rPr>
              <w:t xml:space="preserve"> stored within the organisation</w:t>
            </w:r>
            <w:bookmarkStart w:id="0" w:name="_GoBack"/>
            <w:bookmarkEnd w:id="0"/>
          </w:p>
          <w:p w14:paraId="337721A8" w14:textId="77777777" w:rsidR="0063128F" w:rsidRPr="00B03A38" w:rsidRDefault="0063128F" w:rsidP="00737F8D">
            <w:pPr>
              <w:pStyle w:val="Default"/>
              <w:ind w:left="360"/>
              <w:rPr>
                <w:b/>
                <w:sz w:val="22"/>
                <w:szCs w:val="22"/>
              </w:rPr>
            </w:pPr>
          </w:p>
        </w:tc>
      </w:tr>
      <w:tr w:rsidR="00E03D45" w:rsidRPr="00B03A38" w14:paraId="530AC0B0" w14:textId="77777777" w:rsidTr="004A767B">
        <w:trPr>
          <w:trHeight w:val="453"/>
        </w:trPr>
        <w:tc>
          <w:tcPr>
            <w:tcW w:w="4525" w:type="dxa"/>
            <w:shd w:val="clear" w:color="auto" w:fill="D9D9D9"/>
          </w:tcPr>
          <w:p w14:paraId="14C8D637" w14:textId="77777777" w:rsidR="00E03D45" w:rsidRPr="00B03A38" w:rsidRDefault="00036AD4" w:rsidP="00036AD4">
            <w:pPr>
              <w:pStyle w:val="Default"/>
              <w:rPr>
                <w:b/>
                <w:sz w:val="22"/>
                <w:szCs w:val="22"/>
              </w:rPr>
            </w:pPr>
            <w:r>
              <w:rPr>
                <w:b/>
                <w:sz w:val="22"/>
                <w:szCs w:val="22"/>
              </w:rPr>
              <w:t>Signature of parent</w:t>
            </w:r>
            <w:r w:rsidR="00E03D45" w:rsidRPr="00B03A38">
              <w:rPr>
                <w:b/>
                <w:sz w:val="22"/>
                <w:szCs w:val="22"/>
              </w:rPr>
              <w:t>:</w:t>
            </w:r>
          </w:p>
        </w:tc>
        <w:tc>
          <w:tcPr>
            <w:tcW w:w="5128" w:type="dxa"/>
            <w:shd w:val="clear" w:color="auto" w:fill="D9D9D9"/>
          </w:tcPr>
          <w:p w14:paraId="77CEC93A" w14:textId="77777777" w:rsidR="00E03D45" w:rsidRPr="00B03A38" w:rsidRDefault="00E03D45" w:rsidP="006D670A">
            <w:pPr>
              <w:pStyle w:val="Default"/>
              <w:rPr>
                <w:b/>
                <w:sz w:val="22"/>
                <w:szCs w:val="22"/>
              </w:rPr>
            </w:pPr>
            <w:r>
              <w:rPr>
                <w:b/>
                <w:sz w:val="22"/>
                <w:szCs w:val="22"/>
              </w:rPr>
              <w:t>Print name</w:t>
            </w:r>
            <w:r w:rsidR="00036AD4">
              <w:rPr>
                <w:b/>
                <w:sz w:val="22"/>
                <w:szCs w:val="22"/>
              </w:rPr>
              <w:t xml:space="preserve"> of parent</w:t>
            </w:r>
            <w:r w:rsidRPr="00B03A38">
              <w:rPr>
                <w:b/>
                <w:sz w:val="22"/>
                <w:szCs w:val="22"/>
              </w:rPr>
              <w:t>:</w:t>
            </w:r>
          </w:p>
        </w:tc>
      </w:tr>
      <w:tr w:rsidR="00E03D45" w:rsidRPr="00B03A38" w14:paraId="5716D88B" w14:textId="77777777" w:rsidTr="004A767B">
        <w:trPr>
          <w:trHeight w:val="453"/>
        </w:trPr>
        <w:tc>
          <w:tcPr>
            <w:tcW w:w="4525" w:type="dxa"/>
            <w:shd w:val="clear" w:color="auto" w:fill="auto"/>
          </w:tcPr>
          <w:p w14:paraId="5E8EFB46" w14:textId="77777777" w:rsidR="00E03D45" w:rsidRPr="00B03A38" w:rsidRDefault="00E03D45" w:rsidP="006D670A">
            <w:pPr>
              <w:pStyle w:val="Default"/>
              <w:rPr>
                <w:b/>
                <w:sz w:val="22"/>
                <w:szCs w:val="22"/>
              </w:rPr>
            </w:pPr>
          </w:p>
        </w:tc>
        <w:tc>
          <w:tcPr>
            <w:tcW w:w="5128" w:type="dxa"/>
            <w:shd w:val="clear" w:color="auto" w:fill="FFFFFF"/>
          </w:tcPr>
          <w:p w14:paraId="2E4A9661" w14:textId="77777777" w:rsidR="00E03D45" w:rsidRDefault="00E03D45" w:rsidP="006D670A">
            <w:pPr>
              <w:pStyle w:val="Default"/>
              <w:rPr>
                <w:b/>
                <w:sz w:val="22"/>
                <w:szCs w:val="22"/>
              </w:rPr>
            </w:pPr>
          </w:p>
          <w:p w14:paraId="7E77DAEE" w14:textId="77777777" w:rsidR="00E03D45" w:rsidRPr="00B03A38" w:rsidRDefault="00E03D45" w:rsidP="006D670A">
            <w:pPr>
              <w:pStyle w:val="Default"/>
              <w:rPr>
                <w:b/>
                <w:sz w:val="22"/>
                <w:szCs w:val="22"/>
              </w:rPr>
            </w:pPr>
          </w:p>
        </w:tc>
      </w:tr>
      <w:tr w:rsidR="00E03D45" w:rsidRPr="00E03D45" w14:paraId="5B66905D" w14:textId="77777777" w:rsidTr="004A767B">
        <w:trPr>
          <w:trHeight w:val="240"/>
        </w:trPr>
        <w:tc>
          <w:tcPr>
            <w:tcW w:w="9653" w:type="dxa"/>
            <w:gridSpan w:val="2"/>
            <w:shd w:val="clear" w:color="auto" w:fill="auto"/>
          </w:tcPr>
          <w:p w14:paraId="227E1E8B" w14:textId="77777777" w:rsidR="00E03D45" w:rsidRPr="00E03D45" w:rsidRDefault="00E03D45" w:rsidP="006D670A">
            <w:pPr>
              <w:pStyle w:val="Default"/>
              <w:rPr>
                <w:b/>
                <w:sz w:val="22"/>
                <w:szCs w:val="22"/>
              </w:rPr>
            </w:pPr>
            <w:r w:rsidRPr="00E03D45">
              <w:rPr>
                <w:b/>
                <w:sz w:val="22"/>
                <w:szCs w:val="22"/>
              </w:rPr>
              <w:t>Date:</w:t>
            </w:r>
          </w:p>
        </w:tc>
      </w:tr>
    </w:tbl>
    <w:p w14:paraId="1E07AD31" w14:textId="77777777" w:rsidR="004A767B" w:rsidRDefault="004A767B" w:rsidP="0063128F">
      <w:pPr>
        <w:rPr>
          <w:rFonts w:ascii="Arial" w:hAnsi="Arial"/>
          <w:b/>
        </w:rPr>
      </w:pPr>
    </w:p>
    <w:p w14:paraId="5A789631" w14:textId="1793D965" w:rsidR="00D43553" w:rsidRPr="00D43553" w:rsidRDefault="00D43553" w:rsidP="0063128F">
      <w:pPr>
        <w:rPr>
          <w:rFonts w:ascii="Arial" w:hAnsi="Arial"/>
          <w:b/>
        </w:rPr>
      </w:pPr>
      <w:r w:rsidRPr="00D43553">
        <w:rPr>
          <w:rFonts w:ascii="Arial" w:hAnsi="Arial"/>
          <w:b/>
        </w:rPr>
        <w:t>Please return this form to the club secretary</w:t>
      </w:r>
      <w:r w:rsidR="00775622">
        <w:rPr>
          <w:rFonts w:ascii="Arial" w:hAnsi="Arial"/>
          <w:b/>
        </w:rPr>
        <w:t xml:space="preserve">:  </w:t>
      </w:r>
      <w:r>
        <w:rPr>
          <w:rFonts w:ascii="Arial" w:hAnsi="Arial"/>
          <w:b/>
        </w:rPr>
        <w:t>mitcham</w:t>
      </w:r>
      <w:r w:rsidR="00775622">
        <w:rPr>
          <w:rFonts w:ascii="Arial" w:hAnsi="Arial"/>
          <w:b/>
        </w:rPr>
        <w:t>marlins@gmail.com</w:t>
      </w:r>
    </w:p>
    <w:sectPr w:rsidR="00D43553" w:rsidRPr="00D43553" w:rsidSect="004A767B">
      <w:headerReference w:type="default" r:id="rId8"/>
      <w:pgSz w:w="11906" w:h="16838"/>
      <w:pgMar w:top="720" w:right="1247" w:bottom="720" w:left="1247" w:header="720" w:footer="139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3B2DB" w14:textId="77777777" w:rsidR="002B022C" w:rsidRDefault="002B022C">
      <w:r>
        <w:separator/>
      </w:r>
    </w:p>
  </w:endnote>
  <w:endnote w:type="continuationSeparator" w:id="0">
    <w:p w14:paraId="1858FECB" w14:textId="77777777" w:rsidR="002B022C" w:rsidRDefault="002B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D99BB" w14:textId="77777777" w:rsidR="002B022C" w:rsidRDefault="002B022C">
      <w:r>
        <w:separator/>
      </w:r>
    </w:p>
  </w:footnote>
  <w:footnote w:type="continuationSeparator" w:id="0">
    <w:p w14:paraId="7F1268B6" w14:textId="77777777" w:rsidR="002B022C" w:rsidRDefault="002B0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4A3E" w14:textId="77777777" w:rsidR="00775622" w:rsidRDefault="00775622" w:rsidP="002A6202">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1415"/>
    <w:multiLevelType w:val="hybridMultilevel"/>
    <w:tmpl w:val="2E721300"/>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 w15:restartNumberingAfterBreak="0">
    <w:nsid w:val="09A24822"/>
    <w:multiLevelType w:val="hybridMultilevel"/>
    <w:tmpl w:val="EA7AFFA0"/>
    <w:lvl w:ilvl="0" w:tplc="57549AB6">
      <w:start w:val="1"/>
      <w:numFmt w:val="bullet"/>
      <w:lvlText w:val="–"/>
      <w:lvlJc w:val="left"/>
      <w:pPr>
        <w:tabs>
          <w:tab w:val="num" w:pos="284"/>
        </w:tabs>
        <w:ind w:left="284" w:hanging="284"/>
      </w:pPr>
      <w:rPr>
        <w:rFonts w:ascii="Garamond" w:hAnsi="Garamond"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B30675C"/>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3" w15:restartNumberingAfterBreak="0">
    <w:nsid w:val="0E910FF3"/>
    <w:multiLevelType w:val="hybridMultilevel"/>
    <w:tmpl w:val="057CC1B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5F73B6"/>
    <w:multiLevelType w:val="hybridMultilevel"/>
    <w:tmpl w:val="BC84C8A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E2BB7"/>
    <w:multiLevelType w:val="hybridMultilevel"/>
    <w:tmpl w:val="AC2CAECC"/>
    <w:lvl w:ilvl="0" w:tplc="5AACF98C">
      <w:start w:val="1"/>
      <w:numFmt w:val="bullet"/>
      <w:lvlText w:val="•"/>
      <w:lvlJc w:val="left"/>
      <w:pPr>
        <w:tabs>
          <w:tab w:val="num" w:pos="720"/>
        </w:tabs>
        <w:ind w:left="720" w:hanging="360"/>
      </w:pPr>
      <w:rPr>
        <w:rFonts w:ascii="Times New Roman" w:hAnsi="Times New Roman" w:hint="default"/>
      </w:rPr>
    </w:lvl>
    <w:lvl w:ilvl="1" w:tplc="244E3B4E" w:tentative="1">
      <w:start w:val="1"/>
      <w:numFmt w:val="bullet"/>
      <w:lvlText w:val="•"/>
      <w:lvlJc w:val="left"/>
      <w:pPr>
        <w:tabs>
          <w:tab w:val="num" w:pos="1440"/>
        </w:tabs>
        <w:ind w:left="1440" w:hanging="360"/>
      </w:pPr>
      <w:rPr>
        <w:rFonts w:ascii="Times New Roman" w:hAnsi="Times New Roman" w:hint="default"/>
      </w:rPr>
    </w:lvl>
    <w:lvl w:ilvl="2" w:tplc="A0D6D930" w:tentative="1">
      <w:start w:val="1"/>
      <w:numFmt w:val="bullet"/>
      <w:lvlText w:val="•"/>
      <w:lvlJc w:val="left"/>
      <w:pPr>
        <w:tabs>
          <w:tab w:val="num" w:pos="2160"/>
        </w:tabs>
        <w:ind w:left="2160" w:hanging="360"/>
      </w:pPr>
      <w:rPr>
        <w:rFonts w:ascii="Times New Roman" w:hAnsi="Times New Roman" w:hint="default"/>
      </w:rPr>
    </w:lvl>
    <w:lvl w:ilvl="3" w:tplc="B7D62A58" w:tentative="1">
      <w:start w:val="1"/>
      <w:numFmt w:val="bullet"/>
      <w:lvlText w:val="•"/>
      <w:lvlJc w:val="left"/>
      <w:pPr>
        <w:tabs>
          <w:tab w:val="num" w:pos="2880"/>
        </w:tabs>
        <w:ind w:left="2880" w:hanging="360"/>
      </w:pPr>
      <w:rPr>
        <w:rFonts w:ascii="Times New Roman" w:hAnsi="Times New Roman" w:hint="default"/>
      </w:rPr>
    </w:lvl>
    <w:lvl w:ilvl="4" w:tplc="CE88F4A6" w:tentative="1">
      <w:start w:val="1"/>
      <w:numFmt w:val="bullet"/>
      <w:lvlText w:val="•"/>
      <w:lvlJc w:val="left"/>
      <w:pPr>
        <w:tabs>
          <w:tab w:val="num" w:pos="3600"/>
        </w:tabs>
        <w:ind w:left="3600" w:hanging="360"/>
      </w:pPr>
      <w:rPr>
        <w:rFonts w:ascii="Times New Roman" w:hAnsi="Times New Roman" w:hint="default"/>
      </w:rPr>
    </w:lvl>
    <w:lvl w:ilvl="5" w:tplc="108C0D16" w:tentative="1">
      <w:start w:val="1"/>
      <w:numFmt w:val="bullet"/>
      <w:lvlText w:val="•"/>
      <w:lvlJc w:val="left"/>
      <w:pPr>
        <w:tabs>
          <w:tab w:val="num" w:pos="4320"/>
        </w:tabs>
        <w:ind w:left="4320" w:hanging="360"/>
      </w:pPr>
      <w:rPr>
        <w:rFonts w:ascii="Times New Roman" w:hAnsi="Times New Roman" w:hint="default"/>
      </w:rPr>
    </w:lvl>
    <w:lvl w:ilvl="6" w:tplc="7F6CC814" w:tentative="1">
      <w:start w:val="1"/>
      <w:numFmt w:val="bullet"/>
      <w:lvlText w:val="•"/>
      <w:lvlJc w:val="left"/>
      <w:pPr>
        <w:tabs>
          <w:tab w:val="num" w:pos="5040"/>
        </w:tabs>
        <w:ind w:left="5040" w:hanging="360"/>
      </w:pPr>
      <w:rPr>
        <w:rFonts w:ascii="Times New Roman" w:hAnsi="Times New Roman" w:hint="default"/>
      </w:rPr>
    </w:lvl>
    <w:lvl w:ilvl="7" w:tplc="6388B0F2" w:tentative="1">
      <w:start w:val="1"/>
      <w:numFmt w:val="bullet"/>
      <w:lvlText w:val="•"/>
      <w:lvlJc w:val="left"/>
      <w:pPr>
        <w:tabs>
          <w:tab w:val="num" w:pos="5760"/>
        </w:tabs>
        <w:ind w:left="5760" w:hanging="360"/>
      </w:pPr>
      <w:rPr>
        <w:rFonts w:ascii="Times New Roman" w:hAnsi="Times New Roman" w:hint="default"/>
      </w:rPr>
    </w:lvl>
    <w:lvl w:ilvl="8" w:tplc="C5BA0F3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7DD20AF"/>
    <w:multiLevelType w:val="hybridMultilevel"/>
    <w:tmpl w:val="28D83E0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2B71E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8" w15:restartNumberingAfterBreak="0">
    <w:nsid w:val="27176A40"/>
    <w:multiLevelType w:val="hybridMultilevel"/>
    <w:tmpl w:val="EA4E6E4A"/>
    <w:lvl w:ilvl="0" w:tplc="07AA435C">
      <w:start w:val="1"/>
      <w:numFmt w:val="bullet"/>
      <w:lvlText w:val=""/>
      <w:lvlJc w:val="left"/>
      <w:pPr>
        <w:tabs>
          <w:tab w:val="num" w:pos="284"/>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8306AE1"/>
    <w:multiLevelType w:val="hybridMultilevel"/>
    <w:tmpl w:val="FAC297BC"/>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AD2CBA"/>
    <w:multiLevelType w:val="hybridMultilevel"/>
    <w:tmpl w:val="C428AD36"/>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1" w15:restartNumberingAfterBreak="0">
    <w:nsid w:val="345977EE"/>
    <w:multiLevelType w:val="multilevel"/>
    <w:tmpl w:val="795E72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8EB54B6"/>
    <w:multiLevelType w:val="hybridMultilevel"/>
    <w:tmpl w:val="FEEC6DDC"/>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3" w15:restartNumberingAfterBreak="0">
    <w:nsid w:val="3F211276"/>
    <w:multiLevelType w:val="hybridMultilevel"/>
    <w:tmpl w:val="EF5661FE"/>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7E6020"/>
    <w:multiLevelType w:val="hybridMultilevel"/>
    <w:tmpl w:val="E3A02BBE"/>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5" w15:restartNumberingAfterBreak="0">
    <w:nsid w:val="426B500D"/>
    <w:multiLevelType w:val="hybridMultilevel"/>
    <w:tmpl w:val="8876B170"/>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6" w15:restartNumberingAfterBreak="0">
    <w:nsid w:val="44757AFD"/>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17" w15:restartNumberingAfterBreak="0">
    <w:nsid w:val="44E972C2"/>
    <w:multiLevelType w:val="hybridMultilevel"/>
    <w:tmpl w:val="7C7ABCCA"/>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3097D"/>
    <w:multiLevelType w:val="hybridMultilevel"/>
    <w:tmpl w:val="795E729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531C207A"/>
    <w:multiLevelType w:val="hybridMultilevel"/>
    <w:tmpl w:val="64CA34D8"/>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54B73105"/>
    <w:multiLevelType w:val="hybridMultilevel"/>
    <w:tmpl w:val="A45869E0"/>
    <w:lvl w:ilvl="0" w:tplc="0396F0C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A42518"/>
    <w:multiLevelType w:val="hybridMultilevel"/>
    <w:tmpl w:val="8E16772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FD1B53"/>
    <w:multiLevelType w:val="multilevel"/>
    <w:tmpl w:val="0434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20260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4" w15:restartNumberingAfterBreak="0">
    <w:nsid w:val="70F070D4"/>
    <w:multiLevelType w:val="hybridMultilevel"/>
    <w:tmpl w:val="1EFAACC0"/>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74C21312"/>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6" w15:restartNumberingAfterBreak="0">
    <w:nsid w:val="74FF3D16"/>
    <w:multiLevelType w:val="hybridMultilevel"/>
    <w:tmpl w:val="5AE46ED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76340A00"/>
    <w:multiLevelType w:val="hybridMultilevel"/>
    <w:tmpl w:val="CAE2B518"/>
    <w:lvl w:ilvl="0" w:tplc="E67EFD04">
      <w:start w:val="1"/>
      <w:numFmt w:val="bullet"/>
      <w:lvlText w:val=""/>
      <w:lvlJc w:val="left"/>
      <w:pPr>
        <w:tabs>
          <w:tab w:val="num" w:pos="711"/>
        </w:tabs>
        <w:ind w:left="711" w:hanging="284"/>
      </w:pPr>
      <w:rPr>
        <w:rFonts w:ascii="Symbol" w:hAnsi="Symbol" w:hint="default"/>
        <w:color w:val="auto"/>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8" w15:restartNumberingAfterBreak="0">
    <w:nsid w:val="776F2BD3"/>
    <w:multiLevelType w:val="hybridMultilevel"/>
    <w:tmpl w:val="9F96E000"/>
    <w:lvl w:ilvl="0" w:tplc="CEE85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9B2B3F"/>
    <w:multiLevelType w:val="hybridMultilevel"/>
    <w:tmpl w:val="75B2C016"/>
    <w:lvl w:ilvl="0" w:tplc="66D20B88">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C3A0C50"/>
    <w:multiLevelType w:val="hybridMultilevel"/>
    <w:tmpl w:val="F8EE85A8"/>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4C1004"/>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32" w15:restartNumberingAfterBreak="0">
    <w:nsid w:val="7E7F2942"/>
    <w:multiLevelType w:val="hybridMultilevel"/>
    <w:tmpl w:val="225ED0EC"/>
    <w:lvl w:ilvl="0" w:tplc="8F02AACC">
      <w:start w:val="1"/>
      <w:numFmt w:val="bullet"/>
      <w:lvlText w:val="•"/>
      <w:lvlJc w:val="left"/>
      <w:pPr>
        <w:tabs>
          <w:tab w:val="num" w:pos="720"/>
        </w:tabs>
        <w:ind w:left="720" w:hanging="360"/>
      </w:pPr>
      <w:rPr>
        <w:rFonts w:ascii="Times New Roman" w:hAnsi="Times New Roman" w:hint="default"/>
      </w:rPr>
    </w:lvl>
    <w:lvl w:ilvl="1" w:tplc="E79AC5EE" w:tentative="1">
      <w:start w:val="1"/>
      <w:numFmt w:val="bullet"/>
      <w:lvlText w:val="•"/>
      <w:lvlJc w:val="left"/>
      <w:pPr>
        <w:tabs>
          <w:tab w:val="num" w:pos="1440"/>
        </w:tabs>
        <w:ind w:left="1440" w:hanging="360"/>
      </w:pPr>
      <w:rPr>
        <w:rFonts w:ascii="Times New Roman" w:hAnsi="Times New Roman" w:hint="default"/>
      </w:rPr>
    </w:lvl>
    <w:lvl w:ilvl="2" w:tplc="E8E42CE8" w:tentative="1">
      <w:start w:val="1"/>
      <w:numFmt w:val="bullet"/>
      <w:lvlText w:val="•"/>
      <w:lvlJc w:val="left"/>
      <w:pPr>
        <w:tabs>
          <w:tab w:val="num" w:pos="2160"/>
        </w:tabs>
        <w:ind w:left="2160" w:hanging="360"/>
      </w:pPr>
      <w:rPr>
        <w:rFonts w:ascii="Times New Roman" w:hAnsi="Times New Roman" w:hint="default"/>
      </w:rPr>
    </w:lvl>
    <w:lvl w:ilvl="3" w:tplc="0CBE5792" w:tentative="1">
      <w:start w:val="1"/>
      <w:numFmt w:val="bullet"/>
      <w:lvlText w:val="•"/>
      <w:lvlJc w:val="left"/>
      <w:pPr>
        <w:tabs>
          <w:tab w:val="num" w:pos="2880"/>
        </w:tabs>
        <w:ind w:left="2880" w:hanging="360"/>
      </w:pPr>
      <w:rPr>
        <w:rFonts w:ascii="Times New Roman" w:hAnsi="Times New Roman" w:hint="default"/>
      </w:rPr>
    </w:lvl>
    <w:lvl w:ilvl="4" w:tplc="061CBB74" w:tentative="1">
      <w:start w:val="1"/>
      <w:numFmt w:val="bullet"/>
      <w:lvlText w:val="•"/>
      <w:lvlJc w:val="left"/>
      <w:pPr>
        <w:tabs>
          <w:tab w:val="num" w:pos="3600"/>
        </w:tabs>
        <w:ind w:left="3600" w:hanging="360"/>
      </w:pPr>
      <w:rPr>
        <w:rFonts w:ascii="Times New Roman" w:hAnsi="Times New Roman" w:hint="default"/>
      </w:rPr>
    </w:lvl>
    <w:lvl w:ilvl="5" w:tplc="FC84F0B2" w:tentative="1">
      <w:start w:val="1"/>
      <w:numFmt w:val="bullet"/>
      <w:lvlText w:val="•"/>
      <w:lvlJc w:val="left"/>
      <w:pPr>
        <w:tabs>
          <w:tab w:val="num" w:pos="4320"/>
        </w:tabs>
        <w:ind w:left="4320" w:hanging="360"/>
      </w:pPr>
      <w:rPr>
        <w:rFonts w:ascii="Times New Roman" w:hAnsi="Times New Roman" w:hint="default"/>
      </w:rPr>
    </w:lvl>
    <w:lvl w:ilvl="6" w:tplc="5DCCBB4E" w:tentative="1">
      <w:start w:val="1"/>
      <w:numFmt w:val="bullet"/>
      <w:lvlText w:val="•"/>
      <w:lvlJc w:val="left"/>
      <w:pPr>
        <w:tabs>
          <w:tab w:val="num" w:pos="5040"/>
        </w:tabs>
        <w:ind w:left="5040" w:hanging="360"/>
      </w:pPr>
      <w:rPr>
        <w:rFonts w:ascii="Times New Roman" w:hAnsi="Times New Roman" w:hint="default"/>
      </w:rPr>
    </w:lvl>
    <w:lvl w:ilvl="7" w:tplc="45380664" w:tentative="1">
      <w:start w:val="1"/>
      <w:numFmt w:val="bullet"/>
      <w:lvlText w:val="•"/>
      <w:lvlJc w:val="left"/>
      <w:pPr>
        <w:tabs>
          <w:tab w:val="num" w:pos="5760"/>
        </w:tabs>
        <w:ind w:left="5760" w:hanging="360"/>
      </w:pPr>
      <w:rPr>
        <w:rFonts w:ascii="Times New Roman" w:hAnsi="Times New Roman" w:hint="default"/>
      </w:rPr>
    </w:lvl>
    <w:lvl w:ilvl="8" w:tplc="7F30DFA4" w:tentative="1">
      <w:start w:val="1"/>
      <w:numFmt w:val="bullet"/>
      <w:lvlText w:val="•"/>
      <w:lvlJc w:val="left"/>
      <w:pPr>
        <w:tabs>
          <w:tab w:val="num" w:pos="6480"/>
        </w:tabs>
        <w:ind w:left="6480" w:hanging="360"/>
      </w:pPr>
      <w:rPr>
        <w:rFonts w:ascii="Times New Roman" w:hAnsi="Times New Roman" w:hint="default"/>
      </w:rPr>
    </w:lvl>
  </w:abstractNum>
  <w:num w:numId="1">
    <w:abstractNumId w:val="23"/>
  </w:num>
  <w:num w:numId="2">
    <w:abstractNumId w:val="7"/>
  </w:num>
  <w:num w:numId="3">
    <w:abstractNumId w:val="2"/>
  </w:num>
  <w:num w:numId="4">
    <w:abstractNumId w:val="25"/>
  </w:num>
  <w:num w:numId="5">
    <w:abstractNumId w:val="16"/>
  </w:num>
  <w:num w:numId="6">
    <w:abstractNumId w:val="31"/>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6"/>
  </w:num>
  <w:num w:numId="10">
    <w:abstractNumId w:val="21"/>
  </w:num>
  <w:num w:numId="11">
    <w:abstractNumId w:val="17"/>
  </w:num>
  <w:num w:numId="12">
    <w:abstractNumId w:val="3"/>
  </w:num>
  <w:num w:numId="13">
    <w:abstractNumId w:val="11"/>
  </w:num>
  <w:num w:numId="14">
    <w:abstractNumId w:val="8"/>
  </w:num>
  <w:num w:numId="15">
    <w:abstractNumId w:val="27"/>
  </w:num>
  <w:num w:numId="16">
    <w:abstractNumId w:val="20"/>
  </w:num>
  <w:num w:numId="17">
    <w:abstractNumId w:val="13"/>
  </w:num>
  <w:num w:numId="18">
    <w:abstractNumId w:val="22"/>
  </w:num>
  <w:num w:numId="19">
    <w:abstractNumId w:val="9"/>
  </w:num>
  <w:num w:numId="20">
    <w:abstractNumId w:val="30"/>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32"/>
  </w:num>
  <w:num w:numId="25">
    <w:abstractNumId w:val="5"/>
  </w:num>
  <w:num w:numId="26">
    <w:abstractNumId w:val="29"/>
  </w:num>
  <w:num w:numId="27">
    <w:abstractNumId w:val="15"/>
  </w:num>
  <w:num w:numId="28">
    <w:abstractNumId w:val="19"/>
  </w:num>
  <w:num w:numId="29">
    <w:abstractNumId w:val="10"/>
  </w:num>
  <w:num w:numId="30">
    <w:abstractNumId w:val="14"/>
  </w:num>
  <w:num w:numId="31">
    <w:abstractNumId w:val="12"/>
  </w:num>
  <w:num w:numId="32">
    <w:abstractNumId w:val="0"/>
  </w:num>
  <w:num w:numId="33">
    <w:abstractNumId w:val="28"/>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1DF"/>
    <w:rsid w:val="00007545"/>
    <w:rsid w:val="00015517"/>
    <w:rsid w:val="00016819"/>
    <w:rsid w:val="00020617"/>
    <w:rsid w:val="00036AD4"/>
    <w:rsid w:val="00081DE6"/>
    <w:rsid w:val="00113E01"/>
    <w:rsid w:val="00144005"/>
    <w:rsid w:val="00230CE2"/>
    <w:rsid w:val="002575FE"/>
    <w:rsid w:val="00274987"/>
    <w:rsid w:val="002A6202"/>
    <w:rsid w:val="002B022C"/>
    <w:rsid w:val="00346243"/>
    <w:rsid w:val="003A0B1C"/>
    <w:rsid w:val="003D6954"/>
    <w:rsid w:val="003E597C"/>
    <w:rsid w:val="003E64E9"/>
    <w:rsid w:val="004233CE"/>
    <w:rsid w:val="00441629"/>
    <w:rsid w:val="00460BC6"/>
    <w:rsid w:val="00471F1A"/>
    <w:rsid w:val="004A767B"/>
    <w:rsid w:val="004D1750"/>
    <w:rsid w:val="004F268A"/>
    <w:rsid w:val="00527EA3"/>
    <w:rsid w:val="00540BAC"/>
    <w:rsid w:val="00581A54"/>
    <w:rsid w:val="0059273C"/>
    <w:rsid w:val="005F01F5"/>
    <w:rsid w:val="006047E9"/>
    <w:rsid w:val="0063128F"/>
    <w:rsid w:val="00640F5A"/>
    <w:rsid w:val="00674483"/>
    <w:rsid w:val="006B010A"/>
    <w:rsid w:val="006D670A"/>
    <w:rsid w:val="006E07DC"/>
    <w:rsid w:val="00737F8D"/>
    <w:rsid w:val="00763D1E"/>
    <w:rsid w:val="00775622"/>
    <w:rsid w:val="00782B95"/>
    <w:rsid w:val="007A56D9"/>
    <w:rsid w:val="007A6F3D"/>
    <w:rsid w:val="007E35AB"/>
    <w:rsid w:val="008065D3"/>
    <w:rsid w:val="008760E2"/>
    <w:rsid w:val="00902632"/>
    <w:rsid w:val="00915B12"/>
    <w:rsid w:val="00926A29"/>
    <w:rsid w:val="00952422"/>
    <w:rsid w:val="00953DE1"/>
    <w:rsid w:val="0095459A"/>
    <w:rsid w:val="009865CE"/>
    <w:rsid w:val="00992E1C"/>
    <w:rsid w:val="009B6D36"/>
    <w:rsid w:val="009C2519"/>
    <w:rsid w:val="00A0420A"/>
    <w:rsid w:val="00A47D9F"/>
    <w:rsid w:val="00B32527"/>
    <w:rsid w:val="00C0074B"/>
    <w:rsid w:val="00C44FEF"/>
    <w:rsid w:val="00C61606"/>
    <w:rsid w:val="00C9130A"/>
    <w:rsid w:val="00CB6374"/>
    <w:rsid w:val="00D3332A"/>
    <w:rsid w:val="00D43553"/>
    <w:rsid w:val="00DB1293"/>
    <w:rsid w:val="00DD5612"/>
    <w:rsid w:val="00DF0AD3"/>
    <w:rsid w:val="00E03D45"/>
    <w:rsid w:val="00E84DED"/>
    <w:rsid w:val="00EC0271"/>
    <w:rsid w:val="00EE0384"/>
    <w:rsid w:val="00EE0420"/>
    <w:rsid w:val="00F833C1"/>
    <w:rsid w:val="00FA31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7B16E1"/>
  <w15:docId w15:val="{AB69E415-0BCF-E740-8BAF-28EFCF44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471F1A"/>
    <w:pPr>
      <w:keepNext/>
      <w:jc w:val="center"/>
      <w:outlineLvl w:val="0"/>
    </w:pPr>
    <w:rPr>
      <w:b/>
      <w:kern w:val="28"/>
      <w:sz w:val="36"/>
      <w:lang w:eastAsia="en-US"/>
    </w:rPr>
  </w:style>
  <w:style w:type="paragraph" w:styleId="Heading2">
    <w:name w:val="heading 2"/>
    <w:basedOn w:val="Normal"/>
    <w:next w:val="Normal"/>
    <w:qFormat/>
    <w:rsid w:val="00471F1A"/>
    <w:pPr>
      <w:keepNext/>
      <w:outlineLvl w:val="1"/>
    </w:pPr>
    <w:rPr>
      <w:sz w:val="24"/>
      <w:lang w:eastAsia="en-US"/>
    </w:rPr>
  </w:style>
  <w:style w:type="paragraph" w:styleId="Heading3">
    <w:name w:val="heading 3"/>
    <w:basedOn w:val="Normal"/>
    <w:next w:val="Normal"/>
    <w:qFormat/>
    <w:rsid w:val="00915B12"/>
    <w:pPr>
      <w:keepNext/>
      <w:spacing w:before="240" w:after="60"/>
      <w:outlineLvl w:val="2"/>
    </w:pPr>
    <w:rPr>
      <w:rFonts w:ascii="Arial" w:hAnsi="Arial" w:cs="Arial"/>
      <w:b/>
      <w:bCs/>
      <w:sz w:val="26"/>
      <w:szCs w:val="26"/>
    </w:rPr>
  </w:style>
  <w:style w:type="paragraph" w:styleId="Heading4">
    <w:name w:val="heading 4"/>
    <w:basedOn w:val="Normal"/>
    <w:next w:val="Normal"/>
    <w:qFormat/>
    <w:rsid w:val="00471F1A"/>
    <w:pPr>
      <w:keepNext/>
      <w:ind w:left="1701" w:hanging="1701"/>
      <w:outlineLvl w:val="3"/>
    </w:pPr>
    <w:rPr>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31DF"/>
    <w:pPr>
      <w:tabs>
        <w:tab w:val="center" w:pos="4153"/>
        <w:tab w:val="right" w:pos="8306"/>
      </w:tabs>
    </w:pPr>
    <w:rPr>
      <w:rFonts w:ascii="Arial" w:hAnsi="Arial"/>
      <w:sz w:val="24"/>
      <w:lang w:eastAsia="en-US"/>
    </w:rPr>
  </w:style>
  <w:style w:type="paragraph" w:styleId="Header">
    <w:name w:val="header"/>
    <w:basedOn w:val="Normal"/>
    <w:rsid w:val="00B32527"/>
    <w:pPr>
      <w:tabs>
        <w:tab w:val="center" w:pos="4153"/>
        <w:tab w:val="right" w:pos="8306"/>
      </w:tabs>
    </w:pPr>
  </w:style>
  <w:style w:type="character" w:styleId="Hyperlink">
    <w:name w:val="Hyperlink"/>
    <w:rsid w:val="008760E2"/>
    <w:rPr>
      <w:color w:val="0000FF"/>
      <w:u w:val="single"/>
    </w:rPr>
  </w:style>
  <w:style w:type="paragraph" w:customStyle="1" w:styleId="Default">
    <w:name w:val="Default"/>
    <w:rsid w:val="009865CE"/>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F0AD3"/>
    <w:rPr>
      <w:rFonts w:ascii="Tahoma" w:hAnsi="Tahoma" w:cs="Tahoma"/>
      <w:sz w:val="16"/>
      <w:szCs w:val="16"/>
    </w:rPr>
  </w:style>
  <w:style w:type="paragraph" w:styleId="NormalWeb">
    <w:name w:val="Normal (Web)"/>
    <w:basedOn w:val="Normal"/>
    <w:rsid w:val="00471F1A"/>
    <w:pPr>
      <w:spacing w:before="100" w:beforeAutospacing="1" w:after="100" w:afterAutospacing="1"/>
    </w:pPr>
    <w:rPr>
      <w:sz w:val="24"/>
      <w:szCs w:val="24"/>
    </w:rPr>
  </w:style>
  <w:style w:type="paragraph" w:customStyle="1" w:styleId="CharCharChar">
    <w:name w:val="Char Char Char"/>
    <w:basedOn w:val="Normal"/>
    <w:rsid w:val="00471F1A"/>
    <w:pPr>
      <w:spacing w:after="160" w:line="240" w:lineRule="exact"/>
    </w:pPr>
    <w:rPr>
      <w:rFonts w:ascii="Verdana" w:hAnsi="Verdana"/>
      <w:lang w:val="en-US" w:eastAsia="en-US"/>
    </w:rPr>
  </w:style>
  <w:style w:type="character" w:styleId="FollowedHyperlink">
    <w:name w:val="FollowedHyperlink"/>
    <w:rsid w:val="00915B12"/>
    <w:rPr>
      <w:color w:val="800080"/>
      <w:u w:val="single"/>
    </w:rPr>
  </w:style>
  <w:style w:type="table" w:styleId="TableGrid">
    <w:name w:val="Table Grid"/>
    <w:basedOn w:val="TableNormal"/>
    <w:rsid w:val="00423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BodyTextChar">
    <w:name w:val="Main Body Text Char"/>
    <w:link w:val="MainBodyText"/>
    <w:locked/>
    <w:rsid w:val="004233CE"/>
    <w:rPr>
      <w:rFonts w:ascii="Arial" w:hAnsi="Arial" w:cs="Arial"/>
      <w:bCs/>
      <w:lang w:eastAsia="en-US"/>
    </w:rPr>
  </w:style>
  <w:style w:type="paragraph" w:customStyle="1" w:styleId="MainBodyText">
    <w:name w:val="Main Body Text"/>
    <w:basedOn w:val="Normal"/>
    <w:link w:val="MainBodyTextChar"/>
    <w:qFormat/>
    <w:rsid w:val="004233CE"/>
    <w:pPr>
      <w:spacing w:line="320" w:lineRule="atLeast"/>
    </w:pPr>
    <w:rPr>
      <w:rFonts w:ascii="Arial" w:hAnsi="Arial" w:cs="Arial"/>
      <w:bCs/>
      <w:lang w:eastAsia="en-US"/>
    </w:rPr>
  </w:style>
  <w:style w:type="character" w:customStyle="1" w:styleId="SubTitleChar">
    <w:name w:val="Sub Title Char"/>
    <w:link w:val="SubTitle"/>
    <w:locked/>
    <w:rsid w:val="003E64E9"/>
    <w:rPr>
      <w:rFonts w:ascii="Arial" w:hAnsi="Arial" w:cs="Arial"/>
      <w:b/>
      <w:bCs/>
      <w:lang w:eastAsia="en-US"/>
    </w:rPr>
  </w:style>
  <w:style w:type="paragraph" w:customStyle="1" w:styleId="SubTitle">
    <w:name w:val="Sub Title"/>
    <w:basedOn w:val="Normal"/>
    <w:link w:val="SubTitleChar"/>
    <w:qFormat/>
    <w:rsid w:val="003E64E9"/>
    <w:pPr>
      <w:spacing w:line="320" w:lineRule="atLeast"/>
      <w:jc w:val="both"/>
    </w:pPr>
    <w:rPr>
      <w:rFonts w:ascii="Arial" w:hAnsi="Arial" w:cs="Arial"/>
      <w:b/>
      <w:bCs/>
      <w:lang w:eastAsia="en-US"/>
    </w:rPr>
  </w:style>
  <w:style w:type="character" w:styleId="Emphasis">
    <w:name w:val="Emphasis"/>
    <w:qFormat/>
    <w:rsid w:val="006312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66904">
      <w:bodyDiv w:val="1"/>
      <w:marLeft w:val="0"/>
      <w:marRight w:val="0"/>
      <w:marTop w:val="0"/>
      <w:marBottom w:val="0"/>
      <w:divBdr>
        <w:top w:val="none" w:sz="0" w:space="0" w:color="auto"/>
        <w:left w:val="none" w:sz="0" w:space="0" w:color="auto"/>
        <w:bottom w:val="none" w:sz="0" w:space="0" w:color="auto"/>
        <w:right w:val="none" w:sz="0" w:space="0" w:color="auto"/>
      </w:divBdr>
    </w:div>
    <w:div w:id="1199588603">
      <w:bodyDiv w:val="1"/>
      <w:marLeft w:val="0"/>
      <w:marRight w:val="0"/>
      <w:marTop w:val="0"/>
      <w:marBottom w:val="0"/>
      <w:divBdr>
        <w:top w:val="none" w:sz="0" w:space="0" w:color="auto"/>
        <w:left w:val="none" w:sz="0" w:space="0" w:color="auto"/>
        <w:bottom w:val="none" w:sz="0" w:space="0" w:color="auto"/>
        <w:right w:val="none" w:sz="0" w:space="0" w:color="auto"/>
      </w:divBdr>
    </w:div>
    <w:div w:id="1723211304">
      <w:bodyDiv w:val="1"/>
      <w:marLeft w:val="0"/>
      <w:marRight w:val="0"/>
      <w:marTop w:val="0"/>
      <w:marBottom w:val="0"/>
      <w:divBdr>
        <w:top w:val="none" w:sz="0" w:space="0" w:color="auto"/>
        <w:left w:val="none" w:sz="0" w:space="0" w:color="auto"/>
        <w:bottom w:val="none" w:sz="0" w:space="0" w:color="auto"/>
        <w:right w:val="none" w:sz="0" w:space="0" w:color="auto"/>
      </w:divBdr>
    </w:div>
    <w:div w:id="185534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F8DFA-1465-664C-AD4B-D5075F516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NSPCC The Child Protection in Sport Unit - Photography and filming consent form</vt:lpstr>
    </vt:vector>
  </TitlesOfParts>
  <Company>NSPCC</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NSPCC The Child Protection in Sport Unit - Photography and filming consent form</dc:title>
  <dc:subject>CPSU template consent form for photography and filming children</dc:subject>
  <dc:creator>NSPCC - CPSU</dc:creator>
  <cp:keywords>NSPCC CPSU, CPSU template consent form for photography and filming of children.</cp:keywords>
  <dc:description>Template origonally created by www.thecpsu.org.uk. The CPSU is not responsible the useage or amendment of this template once downloaded.</dc:description>
  <cp:lastModifiedBy>Tom Ardley</cp:lastModifiedBy>
  <cp:revision>4</cp:revision>
  <cp:lastPrinted>2013-04-04T12:17:00Z</cp:lastPrinted>
  <dcterms:created xsi:type="dcterms:W3CDTF">2019-10-21T10:06:00Z</dcterms:created>
  <dcterms:modified xsi:type="dcterms:W3CDTF">2020-01-12T15:04:00Z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263439190</vt:i4>
  </property>
  <property fmtid="{D5CDD505-2E9C-101B-9397-08002B2CF9AE}" pid="3" name="_EmailSubject">
    <vt:lpwstr>briefing</vt:lpwstr>
  </property>
  <property fmtid="{D5CDD505-2E9C-101B-9397-08002B2CF9AE}" pid="4" name="_AuthorEmail">
    <vt:lpwstr>PSTEPHENSON@NSPCC.org.uk</vt:lpwstr>
  </property>
  <property fmtid="{D5CDD505-2E9C-101B-9397-08002B2CF9AE}" pid="5" name="_AuthorEmailDisplayName">
    <vt:lpwstr>STEPHENSON, Paul - NI</vt:lpwstr>
  </property>
  <property fmtid="{D5CDD505-2E9C-101B-9397-08002B2CF9AE}" pid="6" name="_PreviousAdHocReviewCycleID">
    <vt:i4>-124363422</vt:i4>
  </property>
  <property fmtid="{D5CDD505-2E9C-101B-9397-08002B2CF9AE}" pid="7" name="_ReviewingToolsShownOnce">
    <vt:lpwstr/>
  </property>
</Properties>
</file>